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949" w:rsidRDefault="00C34949"/>
    <w:p w:rsidR="00C34949" w:rsidRDefault="00C34949">
      <w:pPr>
        <w:jc w:val="center"/>
        <w:rPr>
          <w:b/>
          <w:bCs/>
          <w:sz w:val="28"/>
          <w:szCs w:val="28"/>
        </w:rPr>
      </w:pPr>
    </w:p>
    <w:p w:rsidR="00C34949" w:rsidRDefault="003B127F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“教学条件保障”组关于部分目录未提供模板的说明：</w:t>
      </w:r>
    </w:p>
    <w:p w:rsidR="00C34949" w:rsidRDefault="00C34949">
      <w:pPr>
        <w:rPr>
          <w:sz w:val="28"/>
          <w:szCs w:val="28"/>
        </w:rPr>
      </w:pPr>
    </w:p>
    <w:p w:rsidR="00C34949" w:rsidRDefault="00C34949">
      <w:pPr>
        <w:rPr>
          <w:sz w:val="28"/>
          <w:szCs w:val="28"/>
        </w:rPr>
      </w:pPr>
    </w:p>
    <w:p w:rsidR="00C34949" w:rsidRDefault="00C34949">
      <w:pPr>
        <w:spacing w:line="360" w:lineRule="auto"/>
        <w:rPr>
          <w:sz w:val="28"/>
          <w:szCs w:val="28"/>
        </w:rPr>
      </w:pPr>
    </w:p>
    <w:p w:rsidR="00C34949" w:rsidRDefault="003B127F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“教学条件保障”组考虑到面对的职能部门专业性强，涉及后勤集团、图书馆、体育学院、网络信息处等部门的部分目录，没有提供材料模板。请各相关职能部门，根据部门</w:t>
      </w:r>
      <w:r w:rsidR="005B5E78">
        <w:rPr>
          <w:rFonts w:hint="eastAsia"/>
          <w:sz w:val="28"/>
          <w:szCs w:val="28"/>
        </w:rPr>
        <w:t>业务工作</w:t>
      </w:r>
      <w:r>
        <w:rPr>
          <w:rFonts w:hint="eastAsia"/>
          <w:sz w:val="28"/>
          <w:szCs w:val="28"/>
        </w:rPr>
        <w:t>特点</w:t>
      </w:r>
      <w:bookmarkStart w:id="0" w:name="_GoBack"/>
      <w:bookmarkEnd w:id="0"/>
      <w:r>
        <w:rPr>
          <w:rFonts w:hint="eastAsia"/>
          <w:sz w:val="28"/>
          <w:szCs w:val="28"/>
        </w:rPr>
        <w:t>，结合审核评估要点自行设计表格，上报数据。评估组审核后，若需补充，再沟通上报。</w:t>
      </w:r>
    </w:p>
    <w:p w:rsidR="00C34949" w:rsidRDefault="00C34949">
      <w:pPr>
        <w:rPr>
          <w:sz w:val="28"/>
          <w:szCs w:val="28"/>
        </w:rPr>
      </w:pPr>
    </w:p>
    <w:p w:rsidR="00C34949" w:rsidRDefault="003B127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此说明</w:t>
      </w:r>
    </w:p>
    <w:p w:rsidR="00C34949" w:rsidRDefault="00C34949">
      <w:pPr>
        <w:rPr>
          <w:sz w:val="28"/>
          <w:szCs w:val="28"/>
        </w:rPr>
      </w:pPr>
    </w:p>
    <w:p w:rsidR="00C34949" w:rsidRDefault="003B127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</w:t>
      </w:r>
    </w:p>
    <w:p w:rsidR="00C34949" w:rsidRDefault="003B127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</w:t>
      </w:r>
      <w:r>
        <w:rPr>
          <w:rFonts w:hint="eastAsia"/>
          <w:sz w:val="28"/>
          <w:szCs w:val="28"/>
        </w:rPr>
        <w:t>“教学条件保障”组</w:t>
      </w:r>
    </w:p>
    <w:p w:rsidR="00C34949" w:rsidRDefault="003B127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2018.4.22</w:t>
      </w:r>
    </w:p>
    <w:sectPr w:rsidR="00C34949" w:rsidSect="00C349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75033F3E"/>
    <w:rsid w:val="003B127F"/>
    <w:rsid w:val="005B5E78"/>
    <w:rsid w:val="008618BF"/>
    <w:rsid w:val="00C34949"/>
    <w:rsid w:val="00E513CF"/>
    <w:rsid w:val="082B1BD1"/>
    <w:rsid w:val="75033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494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134</Characters>
  <Application>Microsoft Office Word</Application>
  <DocSecurity>0</DocSecurity>
  <Lines>1</Lines>
  <Paragraphs>1</Paragraphs>
  <ScaleCrop>false</ScaleCrop>
  <Company>Microsoft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cfz</dc:creator>
  <cp:lastModifiedBy>China</cp:lastModifiedBy>
  <cp:revision>5</cp:revision>
  <dcterms:created xsi:type="dcterms:W3CDTF">2018-04-22T01:18:00Z</dcterms:created>
  <dcterms:modified xsi:type="dcterms:W3CDTF">2018-04-22T02:47:00Z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